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89/2014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21 ноября 2014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«КНТ»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1075403006865,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5403196370)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21 ноября 2014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