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95/2010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«ЮГ-Гидрострой»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1096164002615,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6164290130)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«Созидание 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1025002691889,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5021003001)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«ЛенТехСтрой»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1089847353672,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7841394780)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«Научно-производственное объединение «АНТАРЕС трейд»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1037832004121,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7814076820)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Объединение «Комплексная автоматизация»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1047855153378,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7838310691)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«НьюКом Групп»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1089847372185,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7841395423)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«Подъем Мост-Сервис»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1027201234367,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7217001066)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1037811063135,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7805253374)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«Авэлс»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1026602326684,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6658025196)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«Производственное строительно-монтажное объединение «АМПИР»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1077847409078,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7807324310)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«Центр качества строительства»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1046000322114,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6027085468)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«Геотехнология»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1027200812649,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7203087987)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«Невада»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1037843132117,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7825341156)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«Гипропроект-Инжиниринг»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1087232017795,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7203215974)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«Арх-проект»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1027802765275,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7805132997)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«САНДИ»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1023403462279,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3444003055)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«Жилсервис»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1065472012077,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5443001394)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«Росстроймонтаж»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1033400011556,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3435060970)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 «Ишимстройпроектзаказ»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1027201231584,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7205005122)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«БетонСпецСтрой»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1076670038345,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6670196543)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«СВИКС»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1037821045900,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7810282726)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29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