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9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дека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ОСИБИРСКСТРОЙКОМПЛЕКС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374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366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Акционерного общества «Гормашэкспор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40995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28934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дека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