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5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ок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3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Акционерным обществом «РАМЭК-В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780248650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06084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04060845-11122009-010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Акционерное общество «РАМЭК-В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780248650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06084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КВОЛИТЕК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781018435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37788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01377883-23122009-022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КВОЛИТЕК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5781018435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37788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3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Фирма «Авто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23402459981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3441021144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34-3441021144-19012011-299/5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ок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