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24/2020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15 декабря 2020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«Рэйс-Коммуникейшн»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1065047070065,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5047080378)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15.12.2020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15 декабря 2020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