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онтно-строительная Компания «Гал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57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27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